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117B" w14:textId="77777777" w:rsidR="002B27A3" w:rsidRPr="002B27A3" w:rsidRDefault="005F72A6" w:rsidP="005F72A6">
      <w:pPr>
        <w:jc w:val="center"/>
        <w:rPr>
          <w:b/>
          <w:sz w:val="28"/>
          <w:szCs w:val="28"/>
          <w:lang w:val="el-GR"/>
        </w:rPr>
      </w:pPr>
      <w:r w:rsidRPr="002B27A3">
        <w:rPr>
          <w:b/>
          <w:sz w:val="28"/>
          <w:szCs w:val="28"/>
          <w:lang w:val="el-GR"/>
        </w:rPr>
        <w:t>Βουλευτικές εκλογές 20</w:t>
      </w:r>
      <w:r w:rsidR="002B27A3" w:rsidRPr="002B27A3">
        <w:rPr>
          <w:b/>
          <w:sz w:val="28"/>
          <w:szCs w:val="28"/>
          <w:lang w:val="el-GR"/>
        </w:rPr>
        <w:t>21</w:t>
      </w:r>
      <w:r w:rsidRPr="002B27A3">
        <w:rPr>
          <w:b/>
          <w:sz w:val="28"/>
          <w:szCs w:val="28"/>
          <w:lang w:val="el-GR"/>
        </w:rPr>
        <w:t xml:space="preserve"> </w:t>
      </w:r>
    </w:p>
    <w:p w14:paraId="1C8C67BD" w14:textId="77777777" w:rsidR="005F72A6" w:rsidRPr="00CE1944" w:rsidRDefault="005F72A6" w:rsidP="005F72A6">
      <w:pPr>
        <w:jc w:val="center"/>
        <w:rPr>
          <w:b/>
          <w:lang w:val="el-GR"/>
        </w:rPr>
      </w:pPr>
      <w:r w:rsidRPr="00CE1944">
        <w:rPr>
          <w:b/>
          <w:lang w:val="el-GR"/>
        </w:rPr>
        <w:t>Εγγραφή στον εκλογικό κατάλογο</w:t>
      </w:r>
    </w:p>
    <w:p w14:paraId="51747F26" w14:textId="77777777" w:rsidR="005F72A6" w:rsidRPr="005F72A6" w:rsidRDefault="005F72A6" w:rsidP="005F72A6">
      <w:pPr>
        <w:rPr>
          <w:lang w:val="el-GR"/>
        </w:rPr>
      </w:pPr>
    </w:p>
    <w:p w14:paraId="7D3EA533" w14:textId="77777777" w:rsidR="005F72A6" w:rsidRPr="0041346E" w:rsidRDefault="005F72A6" w:rsidP="005F72A6">
      <w:pPr>
        <w:rPr>
          <w:lang w:val="el-GR"/>
        </w:rPr>
      </w:pPr>
    </w:p>
    <w:p w14:paraId="675491E8" w14:textId="77777777" w:rsidR="00EA46A7" w:rsidRDefault="005F72A6" w:rsidP="005F72A6">
      <w:pPr>
        <w:jc w:val="both"/>
        <w:rPr>
          <w:bCs/>
          <w:lang w:val="el-GR"/>
        </w:rPr>
      </w:pPr>
      <w:r>
        <w:rPr>
          <w:lang w:val="el-GR"/>
        </w:rPr>
        <w:tab/>
      </w:r>
      <w:r w:rsidR="00EA46A7">
        <w:rPr>
          <w:lang w:val="el-GR"/>
        </w:rPr>
        <w:t>Το Υπουργείο Εσωτερικών</w:t>
      </w:r>
      <w:r>
        <w:rPr>
          <w:lang w:val="el-GR"/>
        </w:rPr>
        <w:t xml:space="preserve"> ανακοινώνει ότι </w:t>
      </w:r>
      <w:r w:rsidR="00EA46A7">
        <w:rPr>
          <w:lang w:val="el-GR"/>
        </w:rPr>
        <w:t xml:space="preserve">τα γραφεία των </w:t>
      </w:r>
      <w:proofErr w:type="spellStart"/>
      <w:r w:rsidR="00EA46A7">
        <w:rPr>
          <w:lang w:val="el-GR"/>
        </w:rPr>
        <w:t>Επάρχων</w:t>
      </w:r>
      <w:proofErr w:type="spellEnd"/>
      <w:r w:rsidR="00EA46A7">
        <w:rPr>
          <w:lang w:val="el-GR"/>
        </w:rPr>
        <w:t xml:space="preserve"> Λευκωσίας, Λεμεσού, Λάρνακας, Πάφου και Αμμοχώστου θα είναι ανοικτά για εξυπηρέτηση του κοινού το Σάββατο 27 Μαρτίου 2021 </w:t>
      </w:r>
      <w:r w:rsidR="00EA46A7">
        <w:rPr>
          <w:bCs/>
          <w:lang w:val="el-GR"/>
        </w:rPr>
        <w:t>από τις 08:00 π.μ. μέχρι και τις 02:00 μ.μ.</w:t>
      </w:r>
    </w:p>
    <w:p w14:paraId="326E5F34" w14:textId="77777777" w:rsidR="00EA46A7" w:rsidRDefault="00EA46A7" w:rsidP="005F72A6">
      <w:pPr>
        <w:jc w:val="both"/>
        <w:rPr>
          <w:bCs/>
          <w:lang w:val="el-GR"/>
        </w:rPr>
      </w:pPr>
    </w:p>
    <w:p w14:paraId="4F471346" w14:textId="77777777" w:rsidR="00EA46A7" w:rsidRDefault="00EA46A7" w:rsidP="005F72A6">
      <w:pPr>
        <w:jc w:val="both"/>
        <w:rPr>
          <w:lang w:val="el-GR"/>
        </w:rPr>
      </w:pPr>
      <w:r>
        <w:rPr>
          <w:bCs/>
          <w:lang w:val="el-GR"/>
        </w:rPr>
        <w:tab/>
        <w:t>Επίσης την Παρασκευή 2 Απριλίου 2021, τελευταία ημέρα εγγραφής στον εκλογικό κατάλογο, τα πιο πάνω γραφεία των</w:t>
      </w:r>
      <w:r w:rsidR="00251FB0">
        <w:rPr>
          <w:bCs/>
          <w:lang w:val="el-GR"/>
        </w:rPr>
        <w:t xml:space="preserve"> </w:t>
      </w:r>
      <w:proofErr w:type="spellStart"/>
      <w:r w:rsidR="00251FB0">
        <w:rPr>
          <w:bCs/>
          <w:lang w:val="el-GR"/>
        </w:rPr>
        <w:t>Επάρχων</w:t>
      </w:r>
      <w:proofErr w:type="spellEnd"/>
      <w:r>
        <w:rPr>
          <w:bCs/>
          <w:lang w:val="el-GR"/>
        </w:rPr>
        <w:t xml:space="preserve">, τα </w:t>
      </w:r>
      <w:r w:rsidR="00251FB0">
        <w:rPr>
          <w:bCs/>
          <w:lang w:val="el-GR"/>
        </w:rPr>
        <w:t>Κέντρα Εξυπηρέτησης του Πολίτη</w:t>
      </w:r>
      <w:r w:rsidR="00990FEC">
        <w:rPr>
          <w:bCs/>
          <w:lang w:val="el-GR"/>
        </w:rPr>
        <w:t>, καθώς</w:t>
      </w:r>
      <w:r w:rsidR="00251FB0">
        <w:rPr>
          <w:bCs/>
          <w:lang w:val="el-GR"/>
        </w:rPr>
        <w:t xml:space="preserve"> και η Υπηρεσία Εκλογών στο Υπουργείο Εσωτερικών θα δέχονται αιτήσεις μέχρι τις 05:00 μ.μ. </w:t>
      </w:r>
      <w:r>
        <w:rPr>
          <w:bCs/>
          <w:lang w:val="el-GR"/>
        </w:rPr>
        <w:t xml:space="preserve"> </w:t>
      </w:r>
    </w:p>
    <w:p w14:paraId="74BB45E9" w14:textId="77777777" w:rsidR="00EA46A7" w:rsidRDefault="00EA46A7" w:rsidP="005F72A6">
      <w:pPr>
        <w:jc w:val="both"/>
        <w:rPr>
          <w:lang w:val="el-GR"/>
        </w:rPr>
      </w:pPr>
    </w:p>
    <w:p w14:paraId="4F75E18C" w14:textId="77777777" w:rsidR="00EA46A7" w:rsidRDefault="00EA46A7" w:rsidP="005F72A6">
      <w:pPr>
        <w:jc w:val="both"/>
        <w:rPr>
          <w:lang w:val="el-GR"/>
        </w:rPr>
      </w:pPr>
    </w:p>
    <w:p w14:paraId="785A92E5" w14:textId="77777777" w:rsidR="005F72A6" w:rsidRDefault="005F72A6" w:rsidP="005F72A6">
      <w:pPr>
        <w:jc w:val="both"/>
        <w:rPr>
          <w:lang w:val="el-GR"/>
        </w:rPr>
      </w:pPr>
    </w:p>
    <w:p w14:paraId="45C24FA1" w14:textId="77777777" w:rsidR="005F72A6" w:rsidRPr="005F72A6" w:rsidRDefault="005F72A6" w:rsidP="005F72A6">
      <w:pPr>
        <w:jc w:val="both"/>
        <w:rPr>
          <w:lang w:val="el-GR"/>
        </w:rPr>
      </w:pPr>
    </w:p>
    <w:p w14:paraId="4A75B7D1" w14:textId="77777777" w:rsidR="005F72A6" w:rsidRPr="005F72A6" w:rsidRDefault="005F72A6" w:rsidP="005F72A6">
      <w:pPr>
        <w:jc w:val="both"/>
        <w:rPr>
          <w:lang w:val="el-GR"/>
        </w:rPr>
      </w:pPr>
    </w:p>
    <w:p w14:paraId="2119AF16" w14:textId="77777777" w:rsidR="005F72A6" w:rsidRDefault="005F72A6" w:rsidP="005F72A6">
      <w:pPr>
        <w:jc w:val="both"/>
        <w:rPr>
          <w:lang w:val="el-GR"/>
        </w:rPr>
      </w:pPr>
    </w:p>
    <w:p w14:paraId="715E9084" w14:textId="77777777" w:rsidR="005F72A6" w:rsidRDefault="005F72A6" w:rsidP="005F72A6">
      <w:pPr>
        <w:rPr>
          <w:lang w:val="el-GR"/>
        </w:rPr>
      </w:pPr>
    </w:p>
    <w:p w14:paraId="53DB1AA1" w14:textId="77777777" w:rsidR="005F72A6" w:rsidRDefault="005F72A6" w:rsidP="005F72A6">
      <w:pPr>
        <w:tabs>
          <w:tab w:val="center" w:pos="5610"/>
        </w:tabs>
        <w:rPr>
          <w:lang w:val="el-GR"/>
        </w:rPr>
      </w:pPr>
      <w:r>
        <w:rPr>
          <w:lang w:val="el-GR"/>
        </w:rPr>
        <w:tab/>
        <w:t>ΥΠ</w:t>
      </w:r>
      <w:r w:rsidR="00251FB0">
        <w:rPr>
          <w:lang w:val="el-GR"/>
        </w:rPr>
        <w:t>ΟΥΡΓΕΙΟ ΕΣΩΤΕΡΙΚΩΝ</w:t>
      </w:r>
    </w:p>
    <w:p w14:paraId="179963F0" w14:textId="77777777" w:rsidR="00FD0AAE" w:rsidRDefault="005F72A6" w:rsidP="005F72A6">
      <w:pPr>
        <w:tabs>
          <w:tab w:val="center" w:pos="5610"/>
        </w:tabs>
        <w:rPr>
          <w:lang w:val="el-GR"/>
        </w:rPr>
      </w:pPr>
      <w:r>
        <w:rPr>
          <w:lang w:val="el-GR"/>
        </w:rPr>
        <w:tab/>
        <w:t>ΛΕΥΚΩΣΙΑ</w:t>
      </w:r>
    </w:p>
    <w:p w14:paraId="729BB2AB" w14:textId="77777777" w:rsidR="00FD0AAE" w:rsidRDefault="00FD0AAE" w:rsidP="005F72A6">
      <w:pPr>
        <w:tabs>
          <w:tab w:val="center" w:pos="5610"/>
        </w:tabs>
        <w:rPr>
          <w:lang w:val="el-GR"/>
        </w:rPr>
      </w:pPr>
    </w:p>
    <w:p w14:paraId="5A224B12" w14:textId="77777777" w:rsidR="005F72A6" w:rsidRDefault="005F72A6" w:rsidP="005F72A6">
      <w:pPr>
        <w:tabs>
          <w:tab w:val="center" w:pos="5610"/>
        </w:tabs>
        <w:rPr>
          <w:lang w:val="el-GR"/>
        </w:rPr>
      </w:pPr>
    </w:p>
    <w:p w14:paraId="70A6E29A" w14:textId="77777777" w:rsidR="00251FB0" w:rsidRDefault="00251FB0" w:rsidP="005F72A6">
      <w:pPr>
        <w:tabs>
          <w:tab w:val="center" w:pos="5610"/>
        </w:tabs>
        <w:rPr>
          <w:lang w:val="el-GR"/>
        </w:rPr>
      </w:pPr>
    </w:p>
    <w:p w14:paraId="4D5031D2" w14:textId="77777777" w:rsidR="00251FB0" w:rsidRDefault="00251FB0" w:rsidP="005F72A6">
      <w:pPr>
        <w:tabs>
          <w:tab w:val="center" w:pos="5610"/>
        </w:tabs>
        <w:rPr>
          <w:lang w:val="el-GR"/>
        </w:rPr>
      </w:pPr>
    </w:p>
    <w:p w14:paraId="18941324" w14:textId="77777777" w:rsidR="00251FB0" w:rsidRDefault="00251FB0" w:rsidP="005F72A6">
      <w:pPr>
        <w:tabs>
          <w:tab w:val="center" w:pos="5610"/>
        </w:tabs>
        <w:rPr>
          <w:lang w:val="el-GR"/>
        </w:rPr>
      </w:pPr>
    </w:p>
    <w:p w14:paraId="03AF1B5B" w14:textId="77777777" w:rsidR="005F72A6" w:rsidRDefault="00251FB0" w:rsidP="005F72A6">
      <w:pPr>
        <w:tabs>
          <w:tab w:val="center" w:pos="5610"/>
        </w:tabs>
        <w:rPr>
          <w:lang w:val="el-GR"/>
        </w:rPr>
      </w:pPr>
      <w:r>
        <w:rPr>
          <w:lang w:val="el-GR"/>
        </w:rPr>
        <w:t>2</w:t>
      </w:r>
      <w:r w:rsidR="0028668A">
        <w:t>4</w:t>
      </w:r>
      <w:r w:rsidR="005F72A6">
        <w:t xml:space="preserve"> </w:t>
      </w:r>
      <w:r>
        <w:rPr>
          <w:lang w:val="el-GR"/>
        </w:rPr>
        <w:t>Μαρτίου</w:t>
      </w:r>
      <w:r w:rsidR="005F72A6">
        <w:rPr>
          <w:lang w:val="el-GR"/>
        </w:rPr>
        <w:t xml:space="preserve"> 20</w:t>
      </w:r>
      <w:r w:rsidR="00FD0AAE">
        <w:rPr>
          <w:lang w:val="el-GR"/>
        </w:rPr>
        <w:t>21</w:t>
      </w:r>
    </w:p>
    <w:p w14:paraId="6FB92C46" w14:textId="77777777" w:rsidR="005F72A6" w:rsidRDefault="005F72A6" w:rsidP="005F72A6">
      <w:pPr>
        <w:tabs>
          <w:tab w:val="center" w:pos="5610"/>
        </w:tabs>
        <w:rPr>
          <w:lang w:val="el-GR"/>
        </w:rPr>
      </w:pPr>
    </w:p>
    <w:p w14:paraId="2DE47ECE" w14:textId="77777777" w:rsidR="005F72A6" w:rsidRPr="0041346E" w:rsidRDefault="005F72A6" w:rsidP="005F72A6">
      <w:pPr>
        <w:tabs>
          <w:tab w:val="center" w:pos="5610"/>
        </w:tabs>
        <w:rPr>
          <w:lang w:val="el-GR"/>
        </w:rPr>
      </w:pPr>
    </w:p>
    <w:p w14:paraId="31E1649A" w14:textId="77777777" w:rsidR="005F72A6" w:rsidRPr="0041346E" w:rsidRDefault="005F72A6" w:rsidP="005F72A6">
      <w:pPr>
        <w:tabs>
          <w:tab w:val="center" w:pos="5610"/>
        </w:tabs>
        <w:rPr>
          <w:lang w:val="el-GR"/>
        </w:rPr>
      </w:pPr>
    </w:p>
    <w:p w14:paraId="2EDD3187" w14:textId="77777777" w:rsidR="005F72A6" w:rsidRPr="0041346E" w:rsidRDefault="005F72A6" w:rsidP="005F72A6">
      <w:pPr>
        <w:tabs>
          <w:tab w:val="center" w:pos="5610"/>
        </w:tabs>
        <w:rPr>
          <w:lang w:val="el-GR"/>
        </w:rPr>
      </w:pPr>
    </w:p>
    <w:p w14:paraId="76C1C9C1" w14:textId="77777777" w:rsidR="005F72A6" w:rsidRPr="0041346E" w:rsidRDefault="005F72A6" w:rsidP="005F72A6">
      <w:pPr>
        <w:tabs>
          <w:tab w:val="center" w:pos="5610"/>
        </w:tabs>
        <w:rPr>
          <w:lang w:val="el-GR"/>
        </w:rPr>
      </w:pPr>
    </w:p>
    <w:p w14:paraId="0365D66C" w14:textId="77777777" w:rsidR="005F72A6" w:rsidRPr="0041346E" w:rsidRDefault="005F72A6" w:rsidP="005F72A6">
      <w:pPr>
        <w:rPr>
          <w:lang w:val="el-GR"/>
        </w:rPr>
      </w:pPr>
    </w:p>
    <w:p w14:paraId="74DF9086" w14:textId="77777777" w:rsidR="0096090B" w:rsidRDefault="0096090B"/>
    <w:sectPr w:rsidR="0096090B" w:rsidSect="006B7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0E93" w14:textId="77777777" w:rsidR="00510386" w:rsidRDefault="00510386" w:rsidP="00251FB0">
      <w:r>
        <w:separator/>
      </w:r>
    </w:p>
  </w:endnote>
  <w:endnote w:type="continuationSeparator" w:id="0">
    <w:p w14:paraId="6931BE6B" w14:textId="77777777" w:rsidR="00510386" w:rsidRDefault="00510386" w:rsidP="0025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355E" w14:textId="77777777" w:rsidR="00251FB0" w:rsidRDefault="00251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46A6" w14:textId="77777777" w:rsidR="00251FB0" w:rsidRDefault="00251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3C24" w14:textId="77777777" w:rsidR="00251FB0" w:rsidRDefault="0025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83F1" w14:textId="77777777" w:rsidR="00510386" w:rsidRDefault="00510386" w:rsidP="00251FB0">
      <w:r>
        <w:separator/>
      </w:r>
    </w:p>
  </w:footnote>
  <w:footnote w:type="continuationSeparator" w:id="0">
    <w:p w14:paraId="70EE9D04" w14:textId="77777777" w:rsidR="00510386" w:rsidRDefault="00510386" w:rsidP="0025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8C7B4" w14:textId="77777777" w:rsidR="00251FB0" w:rsidRDefault="00251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40861" w14:textId="77777777" w:rsidR="00251FB0" w:rsidRDefault="00251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4C4" w14:textId="77777777" w:rsidR="00251FB0" w:rsidRDefault="00251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A6"/>
    <w:rsid w:val="000061C9"/>
    <w:rsid w:val="0008715F"/>
    <w:rsid w:val="00120697"/>
    <w:rsid w:val="001950FE"/>
    <w:rsid w:val="001C078F"/>
    <w:rsid w:val="00251FB0"/>
    <w:rsid w:val="002662F0"/>
    <w:rsid w:val="0028668A"/>
    <w:rsid w:val="002871E1"/>
    <w:rsid w:val="002A0463"/>
    <w:rsid w:val="002B27A3"/>
    <w:rsid w:val="003D0F20"/>
    <w:rsid w:val="0045290F"/>
    <w:rsid w:val="00472B4F"/>
    <w:rsid w:val="004E5A03"/>
    <w:rsid w:val="004F0F6A"/>
    <w:rsid w:val="00510386"/>
    <w:rsid w:val="005F72A6"/>
    <w:rsid w:val="006B7A0A"/>
    <w:rsid w:val="007E4FA3"/>
    <w:rsid w:val="00855352"/>
    <w:rsid w:val="00855BD6"/>
    <w:rsid w:val="008F1738"/>
    <w:rsid w:val="0096090B"/>
    <w:rsid w:val="00990FEC"/>
    <w:rsid w:val="00A1166D"/>
    <w:rsid w:val="00B56DB2"/>
    <w:rsid w:val="00B97736"/>
    <w:rsid w:val="00D4556F"/>
    <w:rsid w:val="00DF1C5E"/>
    <w:rsid w:val="00E2217F"/>
    <w:rsid w:val="00EA46A7"/>
    <w:rsid w:val="00EA7E8E"/>
    <w:rsid w:val="00EF4A5C"/>
    <w:rsid w:val="00F63791"/>
    <w:rsid w:val="00F66BBA"/>
    <w:rsid w:val="00FD0AAE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0B1EB"/>
  <w15:docId w15:val="{EB57E0F5-8D24-4EA1-A85A-366D57E3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A6"/>
    <w:pPr>
      <w:ind w:right="0"/>
      <w:jc w:val="left"/>
    </w:pPr>
    <w:rPr>
      <w:rFonts w:eastAsia="Times New Roman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72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F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FB0"/>
    <w:rPr>
      <w:rFonts w:eastAsia="Times New Roman" w:cs="Times New Roman"/>
      <w:bCs w:val="0"/>
    </w:rPr>
  </w:style>
  <w:style w:type="paragraph" w:styleId="Footer">
    <w:name w:val="footer"/>
    <w:basedOn w:val="Normal"/>
    <w:link w:val="FooterChar"/>
    <w:uiPriority w:val="99"/>
    <w:unhideWhenUsed/>
    <w:rsid w:val="00251F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FB0"/>
    <w:rPr>
      <w:rFonts w:eastAsia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2021-03-22T07:58:00Z</cp:lastPrinted>
  <dcterms:created xsi:type="dcterms:W3CDTF">2021-03-24T12:41:00Z</dcterms:created>
  <dcterms:modified xsi:type="dcterms:W3CDTF">2021-03-24T12:41:00Z</dcterms:modified>
</cp:coreProperties>
</file>